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201</w:t>
      </w:r>
      <w:r>
        <w:rPr>
          <w:rFonts w:hint="eastAsia"/>
          <w:sz w:val="30"/>
          <w:szCs w:val="30"/>
          <w:lang w:val="en-US" w:eastAsia="zh-CN"/>
        </w:rPr>
        <w:t>9</w:t>
      </w:r>
      <w:r>
        <w:rPr>
          <w:rFonts w:hint="eastAsia"/>
          <w:sz w:val="30"/>
          <w:szCs w:val="30"/>
        </w:rPr>
        <w:t>年大同市云州区妇幼保健计划生育服务中心单位预算</w:t>
      </w:r>
    </w:p>
    <w:p>
      <w:pPr>
        <w:rPr>
          <w:sz w:val="30"/>
          <w:szCs w:val="30"/>
        </w:rPr>
      </w:pPr>
    </w:p>
    <w:p>
      <w:pPr>
        <w:rPr>
          <w:sz w:val="30"/>
          <w:szCs w:val="30"/>
        </w:rPr>
      </w:pPr>
      <w:r>
        <w:rPr>
          <w:rFonts w:hint="eastAsia"/>
          <w:sz w:val="30"/>
          <w:szCs w:val="30"/>
        </w:rPr>
        <w:t>编制目录</w:t>
      </w:r>
    </w:p>
    <w:p>
      <w:pPr>
        <w:rPr>
          <w:sz w:val="30"/>
          <w:szCs w:val="30"/>
        </w:rPr>
      </w:pPr>
    </w:p>
    <w:p>
      <w:pPr>
        <w:rPr>
          <w:sz w:val="30"/>
          <w:szCs w:val="30"/>
        </w:rPr>
      </w:pPr>
    </w:p>
    <w:p>
      <w:pPr>
        <w:rPr>
          <w:sz w:val="30"/>
          <w:szCs w:val="30"/>
        </w:rPr>
      </w:pPr>
      <w:r>
        <w:rPr>
          <w:rFonts w:hint="eastAsia"/>
          <w:sz w:val="30"/>
          <w:szCs w:val="30"/>
        </w:rPr>
        <w:t>第一部分大同市云州区妇幼保健计划生育服务中心概况</w:t>
      </w:r>
    </w:p>
    <w:p>
      <w:pPr>
        <w:rPr>
          <w:sz w:val="30"/>
          <w:szCs w:val="30"/>
        </w:rPr>
      </w:pPr>
    </w:p>
    <w:p>
      <w:pPr>
        <w:rPr>
          <w:sz w:val="30"/>
          <w:szCs w:val="30"/>
        </w:rPr>
      </w:pPr>
      <w:r>
        <w:rPr>
          <w:rFonts w:hint="eastAsia"/>
          <w:sz w:val="30"/>
          <w:szCs w:val="30"/>
        </w:rPr>
        <w:t>一、本部门职责</w:t>
      </w:r>
    </w:p>
    <w:p>
      <w:pPr>
        <w:rPr>
          <w:sz w:val="30"/>
          <w:szCs w:val="30"/>
        </w:rPr>
      </w:pPr>
    </w:p>
    <w:p>
      <w:pPr>
        <w:rPr>
          <w:sz w:val="30"/>
          <w:szCs w:val="30"/>
        </w:rPr>
      </w:pPr>
      <w:r>
        <w:rPr>
          <w:rFonts w:hint="eastAsia"/>
          <w:sz w:val="30"/>
          <w:szCs w:val="30"/>
        </w:rPr>
        <w:t>二、部门构成</w:t>
      </w:r>
    </w:p>
    <w:p>
      <w:pPr>
        <w:rPr>
          <w:sz w:val="30"/>
          <w:szCs w:val="30"/>
        </w:rPr>
      </w:pPr>
    </w:p>
    <w:p>
      <w:pPr>
        <w:rPr>
          <w:sz w:val="30"/>
          <w:szCs w:val="30"/>
        </w:rPr>
      </w:pPr>
      <w:r>
        <w:rPr>
          <w:rFonts w:hint="eastAsia"/>
          <w:sz w:val="30"/>
          <w:szCs w:val="30"/>
        </w:rPr>
        <w:t>第二部分大同市云州区妇幼保健计划生育服务中心201</w:t>
      </w:r>
      <w:r>
        <w:rPr>
          <w:rFonts w:hint="eastAsia"/>
          <w:sz w:val="30"/>
          <w:szCs w:val="30"/>
          <w:lang w:val="en-US" w:eastAsia="zh-CN"/>
        </w:rPr>
        <w:t>9</w:t>
      </w:r>
      <w:r>
        <w:rPr>
          <w:rFonts w:hint="eastAsia"/>
          <w:sz w:val="30"/>
          <w:szCs w:val="30"/>
        </w:rPr>
        <w:t>年部门预算表</w:t>
      </w:r>
    </w:p>
    <w:p>
      <w:pPr>
        <w:rPr>
          <w:sz w:val="30"/>
          <w:szCs w:val="30"/>
        </w:rPr>
      </w:pPr>
    </w:p>
    <w:p>
      <w:pPr>
        <w:rPr>
          <w:sz w:val="30"/>
          <w:szCs w:val="30"/>
        </w:rPr>
      </w:pPr>
      <w:r>
        <w:rPr>
          <w:rFonts w:hint="eastAsia"/>
          <w:sz w:val="30"/>
          <w:szCs w:val="30"/>
        </w:rPr>
        <w:t>一、201</w:t>
      </w:r>
      <w:r>
        <w:rPr>
          <w:rFonts w:hint="eastAsia"/>
          <w:sz w:val="30"/>
          <w:szCs w:val="30"/>
          <w:lang w:val="en-US" w:eastAsia="zh-CN"/>
        </w:rPr>
        <w:t>9</w:t>
      </w:r>
      <w:r>
        <w:rPr>
          <w:rFonts w:hint="eastAsia"/>
          <w:sz w:val="30"/>
          <w:szCs w:val="30"/>
        </w:rPr>
        <w:t>年收入预算总表</w:t>
      </w:r>
    </w:p>
    <w:p>
      <w:pPr>
        <w:rPr>
          <w:sz w:val="30"/>
          <w:szCs w:val="30"/>
        </w:rPr>
      </w:pPr>
    </w:p>
    <w:p>
      <w:pPr>
        <w:rPr>
          <w:sz w:val="30"/>
          <w:szCs w:val="30"/>
        </w:rPr>
      </w:pPr>
      <w:r>
        <w:rPr>
          <w:rFonts w:hint="eastAsia"/>
          <w:sz w:val="30"/>
          <w:szCs w:val="30"/>
        </w:rPr>
        <w:t>二、201</w:t>
      </w:r>
      <w:r>
        <w:rPr>
          <w:rFonts w:hint="eastAsia"/>
          <w:sz w:val="30"/>
          <w:szCs w:val="30"/>
          <w:lang w:val="en-US" w:eastAsia="zh-CN"/>
        </w:rPr>
        <w:t>9</w:t>
      </w:r>
      <w:r>
        <w:rPr>
          <w:rFonts w:hint="eastAsia"/>
          <w:sz w:val="30"/>
          <w:szCs w:val="30"/>
        </w:rPr>
        <w:t>年支出预算总表</w:t>
      </w:r>
    </w:p>
    <w:p>
      <w:pPr>
        <w:rPr>
          <w:sz w:val="30"/>
          <w:szCs w:val="30"/>
        </w:rPr>
      </w:pPr>
    </w:p>
    <w:p>
      <w:pPr>
        <w:rPr>
          <w:sz w:val="30"/>
          <w:szCs w:val="30"/>
        </w:rPr>
      </w:pPr>
      <w:r>
        <w:rPr>
          <w:rFonts w:hint="eastAsia"/>
          <w:sz w:val="30"/>
          <w:szCs w:val="30"/>
        </w:rPr>
        <w:t>三、201</w:t>
      </w:r>
      <w:r>
        <w:rPr>
          <w:rFonts w:hint="eastAsia"/>
          <w:sz w:val="30"/>
          <w:szCs w:val="30"/>
          <w:lang w:val="en-US" w:eastAsia="zh-CN"/>
        </w:rPr>
        <w:t>9</w:t>
      </w:r>
      <w:r>
        <w:rPr>
          <w:rFonts w:hint="eastAsia"/>
          <w:sz w:val="30"/>
          <w:szCs w:val="30"/>
        </w:rPr>
        <w:t>年一般公共预算安排基本支出分经济科目表</w:t>
      </w:r>
    </w:p>
    <w:p>
      <w:pPr>
        <w:rPr>
          <w:sz w:val="30"/>
          <w:szCs w:val="30"/>
        </w:rPr>
      </w:pPr>
    </w:p>
    <w:p>
      <w:pPr>
        <w:rPr>
          <w:sz w:val="30"/>
          <w:szCs w:val="30"/>
        </w:rPr>
      </w:pPr>
      <w:r>
        <w:rPr>
          <w:rFonts w:hint="eastAsia"/>
          <w:sz w:val="30"/>
          <w:szCs w:val="30"/>
        </w:rPr>
        <w:t>四、201</w:t>
      </w:r>
      <w:r>
        <w:rPr>
          <w:rFonts w:hint="eastAsia"/>
          <w:sz w:val="30"/>
          <w:szCs w:val="30"/>
          <w:lang w:val="en-US" w:eastAsia="zh-CN"/>
        </w:rPr>
        <w:t>9</w:t>
      </w:r>
      <w:r>
        <w:rPr>
          <w:rFonts w:hint="eastAsia"/>
          <w:sz w:val="30"/>
          <w:szCs w:val="30"/>
        </w:rPr>
        <w:t>年“三公”经费情况统计表</w:t>
      </w:r>
    </w:p>
    <w:p>
      <w:pPr>
        <w:rPr>
          <w:sz w:val="30"/>
          <w:szCs w:val="30"/>
        </w:rPr>
      </w:pPr>
    </w:p>
    <w:p>
      <w:pPr>
        <w:rPr>
          <w:sz w:val="30"/>
          <w:szCs w:val="30"/>
        </w:rPr>
      </w:pPr>
      <w:r>
        <w:rPr>
          <w:rFonts w:hint="eastAsia"/>
          <w:sz w:val="30"/>
          <w:szCs w:val="30"/>
        </w:rPr>
        <w:t>五、201</w:t>
      </w:r>
      <w:r>
        <w:rPr>
          <w:rFonts w:hint="eastAsia"/>
          <w:sz w:val="30"/>
          <w:szCs w:val="30"/>
          <w:lang w:val="en-US" w:eastAsia="zh-CN"/>
        </w:rPr>
        <w:t>9</w:t>
      </w:r>
      <w:r>
        <w:rPr>
          <w:rFonts w:hint="eastAsia"/>
          <w:sz w:val="30"/>
          <w:szCs w:val="30"/>
        </w:rPr>
        <w:t>年政府性基金预算收支明细表</w:t>
      </w:r>
    </w:p>
    <w:p>
      <w:pPr>
        <w:rPr>
          <w:sz w:val="30"/>
          <w:szCs w:val="30"/>
        </w:rPr>
      </w:pPr>
    </w:p>
    <w:p>
      <w:pPr>
        <w:rPr>
          <w:sz w:val="30"/>
          <w:szCs w:val="30"/>
        </w:rPr>
      </w:pPr>
      <w:r>
        <w:rPr>
          <w:rFonts w:hint="eastAsia"/>
          <w:sz w:val="30"/>
          <w:szCs w:val="30"/>
        </w:rPr>
        <w:t>六、201</w:t>
      </w:r>
      <w:r>
        <w:rPr>
          <w:rFonts w:hint="eastAsia"/>
          <w:sz w:val="30"/>
          <w:szCs w:val="30"/>
          <w:lang w:val="en-US" w:eastAsia="zh-CN"/>
        </w:rPr>
        <w:t>9</w:t>
      </w:r>
      <w:r>
        <w:rPr>
          <w:rFonts w:hint="eastAsia"/>
          <w:sz w:val="30"/>
          <w:szCs w:val="30"/>
        </w:rPr>
        <w:t>政府采购预算表</w:t>
      </w:r>
    </w:p>
    <w:p>
      <w:pPr>
        <w:rPr>
          <w:sz w:val="30"/>
          <w:szCs w:val="30"/>
        </w:rPr>
      </w:pPr>
    </w:p>
    <w:p>
      <w:pPr>
        <w:rPr>
          <w:sz w:val="30"/>
          <w:szCs w:val="30"/>
        </w:rPr>
      </w:pPr>
      <w:r>
        <w:rPr>
          <w:rFonts w:hint="eastAsia"/>
          <w:sz w:val="30"/>
          <w:szCs w:val="30"/>
        </w:rPr>
        <w:t>第三部分大同市云州区妇幼保健计划生育服务中心201</w:t>
      </w:r>
      <w:r>
        <w:rPr>
          <w:rFonts w:hint="eastAsia"/>
          <w:sz w:val="30"/>
          <w:szCs w:val="30"/>
          <w:lang w:val="en-US" w:eastAsia="zh-CN"/>
        </w:rPr>
        <w:t>9</w:t>
      </w:r>
      <w:r>
        <w:rPr>
          <w:rFonts w:hint="eastAsia"/>
          <w:sz w:val="30"/>
          <w:szCs w:val="30"/>
        </w:rPr>
        <w:t>年度部门情况说明</w:t>
      </w:r>
    </w:p>
    <w:p>
      <w:pPr>
        <w:rPr>
          <w:sz w:val="30"/>
          <w:szCs w:val="30"/>
        </w:rPr>
      </w:pPr>
    </w:p>
    <w:p>
      <w:pPr>
        <w:rPr>
          <w:sz w:val="30"/>
          <w:szCs w:val="30"/>
        </w:rPr>
      </w:pPr>
      <w:r>
        <w:rPr>
          <w:rFonts w:hint="eastAsia"/>
          <w:sz w:val="30"/>
          <w:szCs w:val="30"/>
        </w:rPr>
        <w:t>一、201</w:t>
      </w:r>
      <w:r>
        <w:rPr>
          <w:rFonts w:hint="eastAsia"/>
          <w:sz w:val="30"/>
          <w:szCs w:val="30"/>
          <w:lang w:val="en-US" w:eastAsia="zh-CN"/>
        </w:rPr>
        <w:t>9</w:t>
      </w:r>
      <w:r>
        <w:rPr>
          <w:rFonts w:hint="eastAsia"/>
          <w:sz w:val="30"/>
          <w:szCs w:val="30"/>
        </w:rPr>
        <w:t>年度部门预算收支增减变化情况说明</w:t>
      </w:r>
    </w:p>
    <w:p>
      <w:pPr>
        <w:rPr>
          <w:sz w:val="30"/>
          <w:szCs w:val="30"/>
        </w:rPr>
      </w:pPr>
    </w:p>
    <w:p>
      <w:pPr>
        <w:rPr>
          <w:sz w:val="30"/>
          <w:szCs w:val="30"/>
        </w:rPr>
      </w:pPr>
      <w:r>
        <w:rPr>
          <w:rFonts w:hint="eastAsia"/>
          <w:sz w:val="30"/>
          <w:szCs w:val="30"/>
        </w:rPr>
        <w:t>二、“三公”经费增减变化原因说明</w:t>
      </w:r>
    </w:p>
    <w:p>
      <w:pPr>
        <w:rPr>
          <w:sz w:val="30"/>
          <w:szCs w:val="30"/>
        </w:rPr>
      </w:pPr>
    </w:p>
    <w:p>
      <w:pPr>
        <w:rPr>
          <w:sz w:val="30"/>
          <w:szCs w:val="30"/>
        </w:rPr>
      </w:pPr>
      <w:r>
        <w:rPr>
          <w:rFonts w:hint="eastAsia"/>
          <w:sz w:val="30"/>
          <w:szCs w:val="30"/>
        </w:rPr>
        <w:t>三、政府预算采购情况说明</w:t>
      </w:r>
    </w:p>
    <w:p>
      <w:pPr>
        <w:rPr>
          <w:sz w:val="30"/>
          <w:szCs w:val="30"/>
        </w:rPr>
      </w:pPr>
    </w:p>
    <w:p>
      <w:pPr>
        <w:rPr>
          <w:sz w:val="30"/>
          <w:szCs w:val="30"/>
        </w:rPr>
      </w:pPr>
      <w:r>
        <w:rPr>
          <w:rFonts w:hint="eastAsia"/>
          <w:sz w:val="30"/>
          <w:szCs w:val="30"/>
        </w:rPr>
        <w:t>四、政府性基金预算情况</w:t>
      </w:r>
    </w:p>
    <w:p>
      <w:pPr>
        <w:rPr>
          <w:sz w:val="30"/>
          <w:szCs w:val="30"/>
        </w:rPr>
      </w:pPr>
    </w:p>
    <w:p>
      <w:pPr>
        <w:rPr>
          <w:sz w:val="30"/>
          <w:szCs w:val="30"/>
        </w:rPr>
      </w:pPr>
      <w:r>
        <w:rPr>
          <w:rFonts w:hint="eastAsia"/>
          <w:sz w:val="30"/>
          <w:szCs w:val="30"/>
        </w:rPr>
        <w:t>五、机关运行经费情况</w:t>
      </w:r>
    </w:p>
    <w:p>
      <w:pPr>
        <w:rPr>
          <w:sz w:val="30"/>
          <w:szCs w:val="30"/>
        </w:rPr>
      </w:pPr>
    </w:p>
    <w:p>
      <w:pPr>
        <w:rPr>
          <w:sz w:val="30"/>
          <w:szCs w:val="30"/>
        </w:rPr>
      </w:pPr>
      <w:r>
        <w:rPr>
          <w:rFonts w:hint="eastAsia"/>
          <w:sz w:val="30"/>
          <w:szCs w:val="30"/>
        </w:rPr>
        <w:t>六、国有资产占有使用情况</w:t>
      </w:r>
    </w:p>
    <w:p>
      <w:pPr>
        <w:rPr>
          <w:sz w:val="30"/>
          <w:szCs w:val="30"/>
        </w:rPr>
      </w:pPr>
    </w:p>
    <w:p>
      <w:pPr>
        <w:rPr>
          <w:sz w:val="30"/>
          <w:szCs w:val="30"/>
        </w:rPr>
      </w:pPr>
      <w:r>
        <w:rPr>
          <w:rFonts w:hint="eastAsia"/>
          <w:sz w:val="30"/>
          <w:szCs w:val="30"/>
        </w:rPr>
        <w:t>七、绩效情况说明</w:t>
      </w:r>
    </w:p>
    <w:p>
      <w:pPr>
        <w:rPr>
          <w:sz w:val="30"/>
          <w:szCs w:val="30"/>
        </w:rPr>
      </w:pPr>
    </w:p>
    <w:p>
      <w:pPr>
        <w:rPr>
          <w:sz w:val="30"/>
          <w:szCs w:val="30"/>
        </w:rPr>
      </w:pPr>
      <w:r>
        <w:rPr>
          <w:rFonts w:hint="eastAsia"/>
          <w:sz w:val="30"/>
          <w:szCs w:val="30"/>
        </w:rPr>
        <w:t>第四部分 名词解释</w:t>
      </w:r>
    </w:p>
    <w:p>
      <w:pPr>
        <w:rPr>
          <w:sz w:val="30"/>
          <w:szCs w:val="30"/>
        </w:rPr>
      </w:pPr>
    </w:p>
    <w:p>
      <w:pPr>
        <w:rPr>
          <w:sz w:val="30"/>
          <w:szCs w:val="30"/>
        </w:rPr>
      </w:pPr>
    </w:p>
    <w:p>
      <w:pPr>
        <w:rPr>
          <w:sz w:val="30"/>
          <w:szCs w:val="30"/>
        </w:rPr>
      </w:pPr>
      <w:r>
        <w:rPr>
          <w:rFonts w:hint="eastAsia"/>
          <w:sz w:val="30"/>
          <w:szCs w:val="30"/>
        </w:rPr>
        <w:t>第一部分  概况</w:t>
      </w:r>
    </w:p>
    <w:p>
      <w:pPr>
        <w:rPr>
          <w:sz w:val="30"/>
          <w:szCs w:val="30"/>
        </w:rPr>
      </w:pPr>
    </w:p>
    <w:p>
      <w:pPr>
        <w:rPr>
          <w:sz w:val="30"/>
          <w:szCs w:val="30"/>
        </w:rPr>
      </w:pPr>
    </w:p>
    <w:p>
      <w:pPr>
        <w:rPr>
          <w:sz w:val="30"/>
          <w:szCs w:val="30"/>
        </w:rPr>
      </w:pPr>
      <w:r>
        <w:rPr>
          <w:rFonts w:hint="eastAsia"/>
          <w:sz w:val="30"/>
          <w:szCs w:val="30"/>
        </w:rPr>
        <w:t>一、本部门职责</w:t>
      </w:r>
    </w:p>
    <w:p>
      <w:pPr>
        <w:ind w:firstLine="1050" w:firstLineChars="350"/>
        <w:rPr>
          <w:sz w:val="28"/>
          <w:szCs w:val="28"/>
        </w:rPr>
      </w:pPr>
      <w:r>
        <w:rPr>
          <w:rFonts w:hint="eastAsia"/>
          <w:sz w:val="30"/>
          <w:szCs w:val="30"/>
        </w:rPr>
        <w:t>大同市云州区妇幼保健计划生育服务中心</w:t>
      </w:r>
      <w:r>
        <w:rPr>
          <w:rFonts w:hint="eastAsia"/>
          <w:sz w:val="28"/>
          <w:szCs w:val="28"/>
        </w:rPr>
        <w:t>承担七大职能分别为：</w:t>
      </w:r>
    </w:p>
    <w:p>
      <w:pPr>
        <w:numPr>
          <w:ilvl w:val="0"/>
          <w:numId w:val="1"/>
        </w:numPr>
        <w:rPr>
          <w:sz w:val="28"/>
          <w:szCs w:val="28"/>
        </w:rPr>
      </w:pPr>
      <w:r>
        <w:rPr>
          <w:rFonts w:hint="eastAsia"/>
          <w:sz w:val="28"/>
          <w:szCs w:val="28"/>
        </w:rPr>
        <w:t>公共卫生职责，掌握全县妇女儿童健康状况</w:t>
      </w:r>
    </w:p>
    <w:p>
      <w:pPr>
        <w:numPr>
          <w:ilvl w:val="0"/>
          <w:numId w:val="1"/>
        </w:numPr>
        <w:rPr>
          <w:sz w:val="28"/>
          <w:szCs w:val="28"/>
        </w:rPr>
      </w:pPr>
      <w:r>
        <w:rPr>
          <w:rFonts w:hint="eastAsia"/>
          <w:sz w:val="28"/>
          <w:szCs w:val="28"/>
        </w:rPr>
        <w:t>承担全县妇幼保健等技术的培训与支持</w:t>
      </w:r>
    </w:p>
    <w:p>
      <w:pPr>
        <w:numPr>
          <w:ilvl w:val="0"/>
          <w:numId w:val="1"/>
        </w:numPr>
        <w:rPr>
          <w:sz w:val="28"/>
          <w:szCs w:val="28"/>
        </w:rPr>
      </w:pPr>
      <w:r>
        <w:rPr>
          <w:rFonts w:hint="eastAsia"/>
          <w:sz w:val="28"/>
          <w:szCs w:val="28"/>
        </w:rPr>
        <w:t>负责对各级医疗保健机构开展妇幼卫生的检查、考核与评估</w:t>
      </w:r>
    </w:p>
    <w:p>
      <w:pPr>
        <w:numPr>
          <w:ilvl w:val="0"/>
          <w:numId w:val="1"/>
        </w:numPr>
        <w:rPr>
          <w:sz w:val="28"/>
          <w:szCs w:val="28"/>
        </w:rPr>
      </w:pPr>
      <w:r>
        <w:rPr>
          <w:rFonts w:hint="eastAsia"/>
          <w:sz w:val="28"/>
          <w:szCs w:val="28"/>
        </w:rPr>
        <w:t>负责对幼儿园、托儿所的卫生保健工作进行评估和监督</w:t>
      </w:r>
    </w:p>
    <w:p>
      <w:pPr>
        <w:numPr>
          <w:ilvl w:val="0"/>
          <w:numId w:val="1"/>
        </w:numPr>
        <w:rPr>
          <w:sz w:val="28"/>
          <w:szCs w:val="28"/>
        </w:rPr>
      </w:pPr>
      <w:r>
        <w:rPr>
          <w:rFonts w:hint="eastAsia"/>
          <w:sz w:val="28"/>
          <w:szCs w:val="28"/>
        </w:rPr>
        <w:t>负责计划生育宣传教育，信息咨询等工作</w:t>
      </w:r>
    </w:p>
    <w:p>
      <w:pPr>
        <w:numPr>
          <w:ilvl w:val="0"/>
          <w:numId w:val="1"/>
        </w:numPr>
        <w:rPr>
          <w:sz w:val="28"/>
          <w:szCs w:val="28"/>
        </w:rPr>
      </w:pPr>
      <w:r>
        <w:rPr>
          <w:rFonts w:hint="eastAsia"/>
          <w:sz w:val="28"/>
          <w:szCs w:val="28"/>
        </w:rPr>
        <w:t>普及妇幼卫生科技和技术生育技术知识</w:t>
      </w:r>
    </w:p>
    <w:p>
      <w:pPr>
        <w:numPr>
          <w:ilvl w:val="0"/>
          <w:numId w:val="1"/>
        </w:numPr>
        <w:rPr>
          <w:sz w:val="28"/>
          <w:szCs w:val="28"/>
        </w:rPr>
      </w:pPr>
      <w:r>
        <w:rPr>
          <w:rFonts w:hint="eastAsia"/>
          <w:sz w:val="28"/>
          <w:szCs w:val="28"/>
        </w:rPr>
        <w:t>负责妇幼保健计划生育技术服务的信息采集、统计等并汇总</w:t>
      </w:r>
    </w:p>
    <w:p>
      <w:pPr>
        <w:rPr>
          <w:sz w:val="30"/>
          <w:szCs w:val="30"/>
        </w:rPr>
      </w:pPr>
      <w:r>
        <w:rPr>
          <w:rFonts w:hint="eastAsia"/>
          <w:sz w:val="30"/>
          <w:szCs w:val="30"/>
        </w:rPr>
        <w:t>二、部门构成</w:t>
      </w:r>
    </w:p>
    <w:p>
      <w:pPr>
        <w:rPr>
          <w:sz w:val="30"/>
          <w:szCs w:val="30"/>
        </w:rPr>
      </w:pPr>
      <w:r>
        <w:rPr>
          <w:rFonts w:hint="eastAsia"/>
          <w:sz w:val="30"/>
          <w:szCs w:val="30"/>
        </w:rPr>
        <w:t>大同市云州区妇幼保健计划生育服务中心实有人数3</w:t>
      </w:r>
      <w:r>
        <w:rPr>
          <w:rFonts w:hint="eastAsia"/>
          <w:sz w:val="30"/>
          <w:szCs w:val="30"/>
          <w:lang w:val="en-US" w:eastAsia="zh-CN"/>
        </w:rPr>
        <w:t>3</w:t>
      </w:r>
      <w:r>
        <w:rPr>
          <w:rFonts w:hint="eastAsia"/>
          <w:sz w:val="30"/>
          <w:szCs w:val="30"/>
        </w:rPr>
        <w:t>人，其中：</w:t>
      </w:r>
      <w:r>
        <w:rPr>
          <w:rFonts w:hint="eastAsia" w:ascii="宋体" w:hAnsi="宋体" w:cs="宋体"/>
          <w:color w:val="333333"/>
          <w:kern w:val="0"/>
          <w:sz w:val="28"/>
          <w:szCs w:val="28"/>
        </w:rPr>
        <w:t>现有在职职工3</w:t>
      </w:r>
      <w:r>
        <w:rPr>
          <w:rFonts w:hint="eastAsia" w:ascii="宋体" w:hAnsi="宋体" w:cs="宋体"/>
          <w:color w:val="333333"/>
          <w:kern w:val="0"/>
          <w:sz w:val="28"/>
          <w:szCs w:val="28"/>
          <w:lang w:val="en-US" w:eastAsia="zh-CN"/>
        </w:rPr>
        <w:t>3</w:t>
      </w:r>
      <w:r>
        <w:rPr>
          <w:rFonts w:hint="eastAsia" w:ascii="宋体" w:hAnsi="宋体" w:cs="宋体"/>
          <w:color w:val="333333"/>
          <w:kern w:val="0"/>
          <w:sz w:val="28"/>
          <w:szCs w:val="28"/>
        </w:rPr>
        <w:t>人。其中技术人员2</w:t>
      </w:r>
      <w:r>
        <w:rPr>
          <w:rFonts w:hint="eastAsia" w:ascii="宋体" w:hAnsi="宋体" w:cs="宋体"/>
          <w:color w:val="333333"/>
          <w:kern w:val="0"/>
          <w:sz w:val="28"/>
          <w:szCs w:val="28"/>
          <w:lang w:val="en-US" w:eastAsia="zh-CN"/>
        </w:rPr>
        <w:t>5</w:t>
      </w:r>
      <w:r>
        <w:rPr>
          <w:rFonts w:hint="eastAsia" w:ascii="宋体" w:hAnsi="宋体" w:cs="宋体"/>
          <w:color w:val="333333"/>
          <w:kern w:val="0"/>
          <w:sz w:val="28"/>
          <w:szCs w:val="28"/>
        </w:rPr>
        <w:t>人，管理人员</w:t>
      </w:r>
      <w:r>
        <w:rPr>
          <w:rFonts w:hint="eastAsia" w:ascii="宋体" w:hAnsi="宋体" w:cs="宋体"/>
          <w:color w:val="333333"/>
          <w:kern w:val="0"/>
          <w:sz w:val="28"/>
          <w:szCs w:val="28"/>
          <w:lang w:val="en-US" w:eastAsia="zh-CN"/>
        </w:rPr>
        <w:t>4</w:t>
      </w:r>
      <w:r>
        <w:rPr>
          <w:rFonts w:hint="eastAsia" w:ascii="宋体" w:hAnsi="宋体" w:cs="宋体"/>
          <w:color w:val="333333"/>
          <w:kern w:val="0"/>
          <w:sz w:val="28"/>
          <w:szCs w:val="28"/>
        </w:rPr>
        <w:t>人，工人</w:t>
      </w:r>
      <w:r>
        <w:rPr>
          <w:rFonts w:hint="eastAsia" w:ascii="宋体" w:hAnsi="宋体" w:cs="宋体"/>
          <w:color w:val="333333"/>
          <w:kern w:val="0"/>
          <w:sz w:val="28"/>
          <w:szCs w:val="28"/>
          <w:lang w:val="en-US" w:eastAsia="zh-CN"/>
        </w:rPr>
        <w:t>4</w:t>
      </w:r>
      <w:r>
        <w:rPr>
          <w:rFonts w:hint="eastAsia" w:ascii="宋体" w:hAnsi="宋体" w:cs="宋体"/>
          <w:color w:val="333333"/>
          <w:kern w:val="0"/>
          <w:sz w:val="28"/>
          <w:szCs w:val="28"/>
        </w:rPr>
        <w:t>人。</w:t>
      </w:r>
    </w:p>
    <w:p>
      <w:pPr>
        <w:rPr>
          <w:sz w:val="30"/>
          <w:szCs w:val="30"/>
        </w:rPr>
      </w:pPr>
      <w:r>
        <w:rPr>
          <w:rFonts w:hint="eastAsia"/>
          <w:sz w:val="30"/>
          <w:szCs w:val="30"/>
        </w:rPr>
        <w:t>第二部分  201</w:t>
      </w:r>
      <w:r>
        <w:rPr>
          <w:rFonts w:hint="eastAsia"/>
          <w:sz w:val="30"/>
          <w:szCs w:val="30"/>
          <w:lang w:val="en-US" w:eastAsia="zh-CN"/>
        </w:rPr>
        <w:t>9</w:t>
      </w:r>
      <w:r>
        <w:rPr>
          <w:rFonts w:hint="eastAsia"/>
          <w:sz w:val="30"/>
          <w:szCs w:val="30"/>
        </w:rPr>
        <w:t>年度部门预算报表（后附）</w:t>
      </w:r>
    </w:p>
    <w:p>
      <w:pPr>
        <w:rPr>
          <w:sz w:val="30"/>
          <w:szCs w:val="30"/>
        </w:rPr>
      </w:pPr>
    </w:p>
    <w:p>
      <w:pPr>
        <w:rPr>
          <w:sz w:val="30"/>
          <w:szCs w:val="30"/>
        </w:rPr>
      </w:pPr>
      <w:r>
        <w:rPr>
          <w:rFonts w:hint="eastAsia"/>
          <w:sz w:val="30"/>
          <w:szCs w:val="30"/>
        </w:rPr>
        <w:t>第三部分201</w:t>
      </w:r>
      <w:r>
        <w:rPr>
          <w:rFonts w:hint="eastAsia"/>
          <w:sz w:val="30"/>
          <w:szCs w:val="30"/>
          <w:lang w:val="en-US" w:eastAsia="zh-CN"/>
        </w:rPr>
        <w:t>9</w:t>
      </w:r>
      <w:r>
        <w:rPr>
          <w:rFonts w:hint="eastAsia"/>
          <w:sz w:val="30"/>
          <w:szCs w:val="30"/>
        </w:rPr>
        <w:t>年度部门情况说明</w:t>
      </w:r>
    </w:p>
    <w:p>
      <w:pPr>
        <w:rPr>
          <w:sz w:val="30"/>
          <w:szCs w:val="30"/>
        </w:rPr>
      </w:pPr>
    </w:p>
    <w:p>
      <w:pPr>
        <w:rPr>
          <w:sz w:val="30"/>
          <w:szCs w:val="30"/>
        </w:rPr>
      </w:pPr>
      <w:r>
        <w:rPr>
          <w:rFonts w:hint="eastAsia"/>
          <w:sz w:val="30"/>
          <w:szCs w:val="30"/>
        </w:rPr>
        <w:t>一、201</w:t>
      </w:r>
      <w:r>
        <w:rPr>
          <w:rFonts w:hint="eastAsia"/>
          <w:sz w:val="30"/>
          <w:szCs w:val="30"/>
          <w:lang w:val="en-US" w:eastAsia="zh-CN"/>
        </w:rPr>
        <w:t>9</w:t>
      </w:r>
      <w:r>
        <w:rPr>
          <w:rFonts w:hint="eastAsia"/>
          <w:sz w:val="30"/>
          <w:szCs w:val="30"/>
        </w:rPr>
        <w:t>年度部门预算收支情况</w:t>
      </w:r>
    </w:p>
    <w:p>
      <w:pPr>
        <w:rPr>
          <w:sz w:val="30"/>
          <w:szCs w:val="30"/>
        </w:rPr>
      </w:pPr>
      <w:r>
        <w:rPr>
          <w:rFonts w:hint="eastAsia"/>
          <w:sz w:val="30"/>
          <w:szCs w:val="30"/>
        </w:rPr>
        <w:t>（一）预算收入情况</w:t>
      </w:r>
    </w:p>
    <w:p>
      <w:pPr>
        <w:rPr>
          <w:sz w:val="30"/>
          <w:szCs w:val="30"/>
        </w:rPr>
      </w:pPr>
      <w:r>
        <w:rPr>
          <w:rFonts w:hint="eastAsia"/>
          <w:sz w:val="30"/>
          <w:szCs w:val="30"/>
        </w:rPr>
        <w:t>大同市云州区妇幼保健计划生育服务中心201</w:t>
      </w:r>
      <w:r>
        <w:rPr>
          <w:rFonts w:hint="eastAsia"/>
          <w:sz w:val="30"/>
          <w:szCs w:val="30"/>
          <w:lang w:val="en-US" w:eastAsia="zh-CN"/>
        </w:rPr>
        <w:t>9</w:t>
      </w:r>
      <w:r>
        <w:rPr>
          <w:rFonts w:hint="eastAsia"/>
          <w:sz w:val="30"/>
          <w:szCs w:val="30"/>
        </w:rPr>
        <w:t>年收入预算</w:t>
      </w:r>
      <w:r>
        <w:rPr>
          <w:rFonts w:hint="eastAsia"/>
          <w:sz w:val="30"/>
          <w:szCs w:val="30"/>
          <w:lang w:val="en-US" w:eastAsia="zh-CN"/>
        </w:rPr>
        <w:t>3779443</w:t>
      </w:r>
      <w:r>
        <w:rPr>
          <w:rFonts w:hint="eastAsia"/>
          <w:sz w:val="30"/>
          <w:szCs w:val="30"/>
        </w:rPr>
        <w:t>元，比201</w:t>
      </w:r>
      <w:r>
        <w:rPr>
          <w:rFonts w:hint="eastAsia"/>
          <w:sz w:val="30"/>
          <w:szCs w:val="30"/>
          <w:lang w:val="en-US" w:eastAsia="zh-CN"/>
        </w:rPr>
        <w:t>8</w:t>
      </w:r>
      <w:r>
        <w:rPr>
          <w:rFonts w:hint="eastAsia"/>
          <w:sz w:val="30"/>
          <w:szCs w:val="30"/>
        </w:rPr>
        <w:t>年减少</w:t>
      </w:r>
      <w:r>
        <w:rPr>
          <w:rFonts w:hint="eastAsia"/>
          <w:sz w:val="30"/>
          <w:szCs w:val="30"/>
          <w:lang w:val="en-US" w:eastAsia="zh-CN"/>
        </w:rPr>
        <w:t>376984</w:t>
      </w:r>
      <w:r>
        <w:rPr>
          <w:rFonts w:hint="eastAsia"/>
          <w:sz w:val="30"/>
          <w:szCs w:val="30"/>
        </w:rPr>
        <w:t>元;一般公共预算收入</w:t>
      </w:r>
      <w:r>
        <w:rPr>
          <w:rFonts w:hint="eastAsia"/>
          <w:sz w:val="30"/>
          <w:szCs w:val="30"/>
          <w:lang w:val="en-US" w:eastAsia="zh-CN"/>
        </w:rPr>
        <w:t>3779443</w:t>
      </w:r>
      <w:r>
        <w:rPr>
          <w:rFonts w:hint="eastAsia"/>
          <w:sz w:val="30"/>
          <w:szCs w:val="30"/>
        </w:rPr>
        <w:t>元，比201</w:t>
      </w:r>
      <w:r>
        <w:rPr>
          <w:rFonts w:hint="eastAsia"/>
          <w:sz w:val="30"/>
          <w:szCs w:val="30"/>
          <w:lang w:val="en-US" w:eastAsia="zh-CN"/>
        </w:rPr>
        <w:t>8</w:t>
      </w:r>
      <w:r>
        <w:rPr>
          <w:rFonts w:hint="eastAsia"/>
          <w:sz w:val="30"/>
          <w:szCs w:val="30"/>
        </w:rPr>
        <w:t>年减少</w:t>
      </w:r>
      <w:r>
        <w:rPr>
          <w:rFonts w:hint="eastAsia"/>
          <w:sz w:val="30"/>
          <w:szCs w:val="30"/>
          <w:lang w:val="en-US" w:eastAsia="zh-CN"/>
        </w:rPr>
        <w:t>376984</w:t>
      </w:r>
      <w:r>
        <w:rPr>
          <w:rFonts w:hint="eastAsia"/>
          <w:sz w:val="30"/>
          <w:szCs w:val="30"/>
        </w:rPr>
        <w:t>元。主要原因是201</w:t>
      </w:r>
      <w:r>
        <w:rPr>
          <w:rFonts w:hint="eastAsia"/>
          <w:sz w:val="30"/>
          <w:szCs w:val="30"/>
          <w:lang w:val="en-US" w:eastAsia="zh-CN"/>
        </w:rPr>
        <w:t>9</w:t>
      </w:r>
      <w:r>
        <w:rPr>
          <w:rFonts w:hint="eastAsia"/>
          <w:sz w:val="30"/>
          <w:szCs w:val="30"/>
        </w:rPr>
        <w:t>年人员减少和退休人员工资移交社保。</w:t>
      </w:r>
    </w:p>
    <w:p>
      <w:pPr>
        <w:rPr>
          <w:sz w:val="30"/>
          <w:szCs w:val="30"/>
        </w:rPr>
      </w:pPr>
      <w:r>
        <w:rPr>
          <w:rFonts w:hint="eastAsia"/>
          <w:sz w:val="30"/>
          <w:szCs w:val="30"/>
        </w:rPr>
        <w:t>（二）一般公共预算支出情况</w:t>
      </w:r>
    </w:p>
    <w:p>
      <w:pPr>
        <w:rPr>
          <w:sz w:val="30"/>
          <w:szCs w:val="30"/>
        </w:rPr>
      </w:pPr>
      <w:r>
        <w:rPr>
          <w:rFonts w:hint="eastAsia"/>
          <w:sz w:val="30"/>
          <w:szCs w:val="30"/>
        </w:rPr>
        <w:t>1．201</w:t>
      </w:r>
      <w:r>
        <w:rPr>
          <w:rFonts w:hint="eastAsia"/>
          <w:sz w:val="30"/>
          <w:szCs w:val="30"/>
          <w:lang w:val="en-US" w:eastAsia="zh-CN"/>
        </w:rPr>
        <w:t>9</w:t>
      </w:r>
      <w:r>
        <w:rPr>
          <w:rFonts w:hint="eastAsia"/>
          <w:sz w:val="30"/>
          <w:szCs w:val="30"/>
        </w:rPr>
        <w:t>年基本支出</w:t>
      </w:r>
      <w:r>
        <w:rPr>
          <w:rFonts w:hint="eastAsia"/>
          <w:sz w:val="30"/>
          <w:szCs w:val="30"/>
          <w:lang w:val="en-US" w:eastAsia="zh-CN"/>
        </w:rPr>
        <w:t>3679443</w:t>
      </w:r>
      <w:r>
        <w:rPr>
          <w:rFonts w:hint="eastAsia"/>
          <w:sz w:val="30"/>
          <w:szCs w:val="30"/>
        </w:rPr>
        <w:t>元，比201</w:t>
      </w:r>
      <w:r>
        <w:rPr>
          <w:rFonts w:hint="eastAsia"/>
          <w:sz w:val="30"/>
          <w:szCs w:val="30"/>
          <w:lang w:val="en-US" w:eastAsia="zh-CN"/>
        </w:rPr>
        <w:t>8</w:t>
      </w:r>
      <w:r>
        <w:rPr>
          <w:rFonts w:hint="eastAsia"/>
          <w:sz w:val="30"/>
          <w:szCs w:val="30"/>
        </w:rPr>
        <w:t>年减少</w:t>
      </w:r>
      <w:r>
        <w:rPr>
          <w:rFonts w:hint="eastAsia"/>
          <w:sz w:val="30"/>
          <w:szCs w:val="30"/>
          <w:lang w:val="en-US" w:eastAsia="zh-CN"/>
        </w:rPr>
        <w:t>211984</w:t>
      </w:r>
      <w:r>
        <w:rPr>
          <w:rFonts w:hint="eastAsia"/>
          <w:sz w:val="30"/>
          <w:szCs w:val="30"/>
        </w:rPr>
        <w:t>元，基本支出系按现有人员工资标准和公用经费定额标准核定，减少的主要原因是201</w:t>
      </w:r>
      <w:r>
        <w:rPr>
          <w:rFonts w:hint="eastAsia"/>
          <w:sz w:val="30"/>
          <w:szCs w:val="30"/>
          <w:lang w:val="en-US" w:eastAsia="zh-CN"/>
        </w:rPr>
        <w:t>9</w:t>
      </w:r>
      <w:r>
        <w:rPr>
          <w:rFonts w:hint="eastAsia"/>
          <w:sz w:val="30"/>
          <w:szCs w:val="30"/>
        </w:rPr>
        <w:t>年人员减少和退休人员工资移交社保。</w:t>
      </w:r>
    </w:p>
    <w:p>
      <w:pPr>
        <w:rPr>
          <w:sz w:val="30"/>
          <w:szCs w:val="30"/>
        </w:rPr>
      </w:pPr>
      <w:r>
        <w:rPr>
          <w:rFonts w:hint="eastAsia"/>
          <w:sz w:val="30"/>
          <w:szCs w:val="30"/>
        </w:rPr>
        <w:t>2．201</w:t>
      </w:r>
      <w:r>
        <w:rPr>
          <w:rFonts w:hint="eastAsia"/>
          <w:sz w:val="30"/>
          <w:szCs w:val="30"/>
          <w:lang w:val="en-US" w:eastAsia="zh-CN"/>
        </w:rPr>
        <w:t>9</w:t>
      </w:r>
      <w:r>
        <w:rPr>
          <w:rFonts w:hint="eastAsia"/>
          <w:sz w:val="30"/>
          <w:szCs w:val="30"/>
        </w:rPr>
        <w:t>年项目支出</w:t>
      </w:r>
      <w:r>
        <w:rPr>
          <w:rFonts w:hint="eastAsia"/>
          <w:sz w:val="30"/>
          <w:szCs w:val="30"/>
          <w:lang w:val="en-US" w:eastAsia="zh-CN"/>
        </w:rPr>
        <w:t>100</w:t>
      </w:r>
      <w:r>
        <w:rPr>
          <w:sz w:val="30"/>
          <w:szCs w:val="30"/>
        </w:rPr>
        <w:t>000</w:t>
      </w:r>
      <w:r>
        <w:rPr>
          <w:rFonts w:hint="eastAsia"/>
          <w:sz w:val="30"/>
          <w:szCs w:val="30"/>
        </w:rPr>
        <w:t>元，比201</w:t>
      </w:r>
      <w:r>
        <w:rPr>
          <w:rFonts w:hint="eastAsia"/>
          <w:sz w:val="30"/>
          <w:szCs w:val="30"/>
          <w:lang w:val="en-US" w:eastAsia="zh-CN"/>
        </w:rPr>
        <w:t>8</w:t>
      </w:r>
      <w:r>
        <w:rPr>
          <w:rFonts w:hint="eastAsia"/>
          <w:sz w:val="30"/>
          <w:szCs w:val="30"/>
        </w:rPr>
        <w:t>年</w:t>
      </w:r>
      <w:r>
        <w:rPr>
          <w:rFonts w:hint="eastAsia"/>
          <w:sz w:val="30"/>
          <w:szCs w:val="30"/>
          <w:lang w:eastAsia="zh-CN"/>
        </w:rPr>
        <w:t>减少</w:t>
      </w:r>
      <w:r>
        <w:rPr>
          <w:rFonts w:hint="eastAsia"/>
          <w:sz w:val="30"/>
          <w:szCs w:val="30"/>
          <w:lang w:val="en-US" w:eastAsia="zh-CN"/>
        </w:rPr>
        <w:t>165000</w:t>
      </w:r>
      <w:r>
        <w:rPr>
          <w:rFonts w:hint="eastAsia"/>
          <w:sz w:val="30"/>
          <w:szCs w:val="30"/>
        </w:rPr>
        <w:t>元。</w:t>
      </w:r>
      <w:r>
        <w:rPr>
          <w:rFonts w:hint="eastAsia"/>
          <w:sz w:val="30"/>
          <w:szCs w:val="30"/>
          <w:lang w:eastAsia="zh-CN"/>
        </w:rPr>
        <w:t>减少</w:t>
      </w:r>
      <w:r>
        <w:rPr>
          <w:rFonts w:hint="eastAsia"/>
          <w:sz w:val="30"/>
          <w:szCs w:val="30"/>
        </w:rPr>
        <w:t>的主要原因是项目款项的</w:t>
      </w:r>
      <w:r>
        <w:rPr>
          <w:rFonts w:hint="eastAsia"/>
          <w:sz w:val="30"/>
          <w:szCs w:val="30"/>
          <w:lang w:eastAsia="zh-CN"/>
        </w:rPr>
        <w:t>减少</w:t>
      </w:r>
      <w:r>
        <w:rPr>
          <w:rFonts w:hint="eastAsia"/>
          <w:sz w:val="30"/>
          <w:szCs w:val="30"/>
        </w:rPr>
        <w:t>。</w:t>
      </w:r>
    </w:p>
    <w:p>
      <w:pPr>
        <w:rPr>
          <w:sz w:val="30"/>
          <w:szCs w:val="30"/>
        </w:rPr>
      </w:pPr>
      <w:r>
        <w:rPr>
          <w:rFonts w:hint="eastAsia"/>
          <w:sz w:val="30"/>
          <w:szCs w:val="30"/>
        </w:rPr>
        <w:t>二、“三公”经费增减变化原因</w:t>
      </w:r>
    </w:p>
    <w:p>
      <w:pPr>
        <w:rPr>
          <w:sz w:val="30"/>
          <w:szCs w:val="30"/>
        </w:rPr>
      </w:pPr>
      <w:r>
        <w:rPr>
          <w:rFonts w:hint="eastAsia"/>
          <w:sz w:val="30"/>
          <w:szCs w:val="30"/>
        </w:rPr>
        <w:t>201</w:t>
      </w:r>
      <w:r>
        <w:rPr>
          <w:rFonts w:hint="eastAsia"/>
          <w:sz w:val="30"/>
          <w:szCs w:val="30"/>
          <w:lang w:val="en-US" w:eastAsia="zh-CN"/>
        </w:rPr>
        <w:t>9</w:t>
      </w:r>
      <w:r>
        <w:rPr>
          <w:rFonts w:hint="eastAsia"/>
          <w:sz w:val="30"/>
          <w:szCs w:val="30"/>
        </w:rPr>
        <w:t>年为</w:t>
      </w:r>
      <w:r>
        <w:rPr>
          <w:rFonts w:hint="eastAsia"/>
          <w:sz w:val="30"/>
          <w:szCs w:val="30"/>
          <w:lang w:val="en-US" w:eastAsia="zh-CN"/>
        </w:rPr>
        <w:t>20</w:t>
      </w:r>
      <w:r>
        <w:rPr>
          <w:rFonts w:hint="eastAsia"/>
          <w:sz w:val="30"/>
          <w:szCs w:val="30"/>
        </w:rPr>
        <w:t>000元,201</w:t>
      </w:r>
      <w:r>
        <w:rPr>
          <w:rFonts w:hint="eastAsia"/>
          <w:sz w:val="30"/>
          <w:szCs w:val="30"/>
          <w:lang w:val="en-US" w:eastAsia="zh-CN"/>
        </w:rPr>
        <w:t>8</w:t>
      </w:r>
      <w:r>
        <w:rPr>
          <w:rFonts w:hint="eastAsia"/>
          <w:sz w:val="30"/>
          <w:szCs w:val="30"/>
        </w:rPr>
        <w:t>年为</w:t>
      </w:r>
      <w:bookmarkStart w:id="0" w:name="_GoBack"/>
      <w:bookmarkEnd w:id="0"/>
      <w:r>
        <w:rPr>
          <w:rFonts w:hint="eastAsia"/>
          <w:sz w:val="30"/>
          <w:szCs w:val="30"/>
          <w:lang w:val="en-US" w:eastAsia="zh-CN"/>
        </w:rPr>
        <w:t>20</w:t>
      </w:r>
      <w:r>
        <w:rPr>
          <w:rFonts w:hint="eastAsia"/>
          <w:sz w:val="30"/>
          <w:szCs w:val="30"/>
        </w:rPr>
        <w:t>000元</w:t>
      </w:r>
      <w:r>
        <w:rPr>
          <w:rFonts w:hint="eastAsia"/>
          <w:sz w:val="30"/>
          <w:szCs w:val="30"/>
          <w:lang w:val="en-US" w:eastAsia="zh-CN"/>
        </w:rPr>
        <w:t>,没有变化</w:t>
      </w:r>
      <w:r>
        <w:rPr>
          <w:rFonts w:hint="eastAsia"/>
          <w:sz w:val="30"/>
          <w:szCs w:val="30"/>
        </w:rPr>
        <w:t>。</w:t>
      </w:r>
    </w:p>
    <w:p>
      <w:pPr>
        <w:rPr>
          <w:sz w:val="30"/>
          <w:szCs w:val="30"/>
        </w:rPr>
      </w:pPr>
      <w:r>
        <w:rPr>
          <w:rFonts w:hint="eastAsia"/>
          <w:sz w:val="30"/>
          <w:szCs w:val="30"/>
        </w:rPr>
        <w:t>三、政府预算集中采购情况</w:t>
      </w:r>
    </w:p>
    <w:p>
      <w:pPr>
        <w:rPr>
          <w:sz w:val="30"/>
          <w:szCs w:val="30"/>
        </w:rPr>
      </w:pPr>
      <w:r>
        <w:rPr>
          <w:rFonts w:hint="eastAsia"/>
          <w:sz w:val="30"/>
          <w:szCs w:val="30"/>
        </w:rPr>
        <w:t>本单位无政府预算集中采购</w:t>
      </w:r>
    </w:p>
    <w:p>
      <w:pPr>
        <w:rPr>
          <w:sz w:val="30"/>
          <w:szCs w:val="30"/>
        </w:rPr>
      </w:pPr>
      <w:r>
        <w:rPr>
          <w:rFonts w:hint="eastAsia"/>
          <w:sz w:val="30"/>
          <w:szCs w:val="30"/>
        </w:rPr>
        <w:t>四、政府性基金预算情况</w:t>
      </w:r>
    </w:p>
    <w:p>
      <w:pPr>
        <w:rPr>
          <w:sz w:val="30"/>
          <w:szCs w:val="30"/>
        </w:rPr>
      </w:pPr>
      <w:r>
        <w:rPr>
          <w:rFonts w:hint="eastAsia"/>
          <w:sz w:val="30"/>
          <w:szCs w:val="30"/>
        </w:rPr>
        <w:t>无。</w:t>
      </w:r>
    </w:p>
    <w:p>
      <w:pPr>
        <w:rPr>
          <w:sz w:val="30"/>
          <w:szCs w:val="30"/>
        </w:rPr>
      </w:pPr>
      <w:r>
        <w:rPr>
          <w:rFonts w:hint="eastAsia"/>
          <w:sz w:val="30"/>
          <w:szCs w:val="30"/>
        </w:rPr>
        <w:t>五、机关运行经费情况</w:t>
      </w:r>
    </w:p>
    <w:p>
      <w:pPr>
        <w:rPr>
          <w:sz w:val="30"/>
          <w:szCs w:val="30"/>
        </w:rPr>
      </w:pPr>
      <w:r>
        <w:rPr>
          <w:rFonts w:hint="eastAsia"/>
          <w:sz w:val="30"/>
          <w:szCs w:val="30"/>
        </w:rPr>
        <w:t>本单位无机关运行经费。</w:t>
      </w:r>
    </w:p>
    <w:p>
      <w:pPr>
        <w:rPr>
          <w:sz w:val="30"/>
          <w:szCs w:val="30"/>
        </w:rPr>
      </w:pPr>
      <w:r>
        <w:rPr>
          <w:rFonts w:hint="eastAsia"/>
          <w:sz w:val="30"/>
          <w:szCs w:val="30"/>
        </w:rPr>
        <w:t>六、国有资产占有使用情况</w:t>
      </w:r>
    </w:p>
    <w:p>
      <w:pPr>
        <w:rPr>
          <w:sz w:val="30"/>
          <w:szCs w:val="30"/>
        </w:rPr>
      </w:pPr>
      <w:r>
        <w:rPr>
          <w:rFonts w:hint="eastAsia"/>
          <w:sz w:val="30"/>
          <w:szCs w:val="30"/>
        </w:rPr>
        <w:t>1.车辆情况</w:t>
      </w:r>
    </w:p>
    <w:p>
      <w:pPr>
        <w:rPr>
          <w:sz w:val="30"/>
          <w:szCs w:val="30"/>
        </w:rPr>
      </w:pPr>
    </w:p>
    <w:p>
      <w:pPr>
        <w:rPr>
          <w:sz w:val="30"/>
          <w:szCs w:val="30"/>
        </w:rPr>
      </w:pPr>
      <w:r>
        <w:rPr>
          <w:rFonts w:hint="eastAsia"/>
          <w:sz w:val="30"/>
          <w:szCs w:val="30"/>
        </w:rPr>
        <w:t>桥车两辆。</w:t>
      </w:r>
    </w:p>
    <w:p>
      <w:pPr>
        <w:rPr>
          <w:sz w:val="30"/>
          <w:szCs w:val="30"/>
        </w:rPr>
      </w:pPr>
      <w:r>
        <w:rPr>
          <w:rFonts w:hint="eastAsia"/>
          <w:sz w:val="30"/>
          <w:szCs w:val="30"/>
        </w:rPr>
        <w:t>2.房屋情况</w:t>
      </w:r>
    </w:p>
    <w:p>
      <w:pPr>
        <w:rPr>
          <w:rFonts w:hint="eastAsia"/>
          <w:sz w:val="30"/>
          <w:szCs w:val="30"/>
        </w:rPr>
      </w:pPr>
      <w:r>
        <w:rPr>
          <w:rFonts w:hint="eastAsia"/>
          <w:sz w:val="30"/>
          <w:szCs w:val="30"/>
        </w:rPr>
        <w:t>单位办公用房面积合计180平方米。</w:t>
      </w:r>
    </w:p>
    <w:p>
      <w:pPr>
        <w:rPr>
          <w:sz w:val="30"/>
          <w:szCs w:val="30"/>
        </w:rPr>
      </w:pPr>
      <w:r>
        <w:rPr>
          <w:rFonts w:hint="eastAsia"/>
          <w:sz w:val="30"/>
          <w:szCs w:val="30"/>
        </w:rPr>
        <w:t>七、绩效管理情况</w:t>
      </w:r>
    </w:p>
    <w:p>
      <w:pPr>
        <w:rPr>
          <w:rFonts w:hint="eastAsia"/>
          <w:sz w:val="30"/>
          <w:szCs w:val="30"/>
        </w:rPr>
      </w:pPr>
      <w:r>
        <w:rPr>
          <w:rFonts w:hint="eastAsia"/>
          <w:sz w:val="30"/>
          <w:szCs w:val="30"/>
        </w:rPr>
        <w:t>本单位无绩效管理。</w:t>
      </w:r>
    </w:p>
    <w:p>
      <w:pPr>
        <w:rPr>
          <w:sz w:val="30"/>
          <w:szCs w:val="30"/>
        </w:rPr>
      </w:pPr>
      <w:r>
        <w:rPr>
          <w:rFonts w:hint="eastAsia"/>
          <w:sz w:val="30"/>
          <w:szCs w:val="30"/>
        </w:rPr>
        <w:t>名词解释</w:t>
      </w:r>
    </w:p>
    <w:p>
      <w:pPr>
        <w:rPr>
          <w:sz w:val="30"/>
          <w:szCs w:val="30"/>
        </w:rPr>
      </w:pPr>
      <w:r>
        <w:rPr>
          <w:rFonts w:hint="eastAsia"/>
          <w:sz w:val="30"/>
          <w:szCs w:val="30"/>
        </w:rPr>
        <w:t>（一）公共预算财政拨款收入：指政府凭借国家政治权力，以社会管理者身份筹集以税收为主体的财政收入，用于保障和改善民生、维持国家行政职能正常行使、保障国家安全等方面的收支预算。</w:t>
      </w:r>
    </w:p>
    <w:p>
      <w:pPr>
        <w:rPr>
          <w:sz w:val="30"/>
          <w:szCs w:val="30"/>
        </w:rPr>
      </w:pPr>
      <w:r>
        <w:rPr>
          <w:rFonts w:hint="eastAsia"/>
          <w:sz w:val="30"/>
          <w:szCs w:val="30"/>
        </w:rPr>
        <w:t>（二）基本支出：指为保障机构正常运转、完成日常工作任务而发生的人员支出和公用支出。</w:t>
      </w:r>
    </w:p>
    <w:p>
      <w:pPr>
        <w:rPr>
          <w:sz w:val="30"/>
          <w:szCs w:val="30"/>
        </w:rPr>
      </w:pPr>
      <w:r>
        <w:rPr>
          <w:rFonts w:hint="eastAsia"/>
          <w:sz w:val="30"/>
          <w:szCs w:val="30"/>
        </w:rPr>
        <w:t>（三）项目支出：指在基本支出之外为完成特定行政任务和事业发展目标所发生的支出。</w:t>
      </w:r>
    </w:p>
    <w:p>
      <w:pPr>
        <w:rPr>
          <w:sz w:val="30"/>
          <w:szCs w:val="30"/>
        </w:rPr>
      </w:pPr>
      <w:r>
        <w:rPr>
          <w:rFonts w:hint="eastAsia"/>
          <w:sz w:val="30"/>
          <w:szCs w:val="30"/>
        </w:rPr>
        <w:t>（四）政府性基金收入：指市本级基金收入主要项目包括国有土地使用权出让收入、政府住房基金收入、散装水泥专项资金收入、新型墙体材料发展专项基金收入和其他基金收入。</w:t>
      </w:r>
    </w:p>
    <w:p>
      <w:pPr>
        <w:rPr>
          <w:sz w:val="30"/>
          <w:szCs w:val="30"/>
        </w:rPr>
      </w:pPr>
      <w:r>
        <w:rPr>
          <w:rFonts w:hint="eastAsia"/>
          <w:sz w:val="30"/>
          <w:szCs w:val="30"/>
        </w:rPr>
        <w:t>（五）“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pPr>
        <w:rPr>
          <w:rFonts w:hint="eastAsia"/>
          <w:sz w:val="30"/>
          <w:szCs w:val="30"/>
        </w:rPr>
      </w:pPr>
      <w:r>
        <w:rPr>
          <w:rFonts w:hint="eastAsia"/>
          <w:sz w:val="30"/>
          <w:szCs w:val="30"/>
        </w:rPr>
        <w:t>（六）机关运行经费：指行政单位使用一般公共预算安排的基本支出中的日常公用经费支出。</w:t>
      </w:r>
    </w:p>
    <w:p>
      <w:pPr>
        <w:rPr>
          <w:rFonts w:hint="eastAsia"/>
          <w:sz w:val="30"/>
          <w:szCs w:val="30"/>
        </w:rPr>
      </w:pPr>
    </w:p>
    <w:p>
      <w:pPr>
        <w:rPr>
          <w:sz w:val="30"/>
          <w:szCs w:val="30"/>
        </w:rPr>
      </w:pPr>
      <w:r>
        <w:rPr>
          <w:rFonts w:hint="eastAsia"/>
          <w:sz w:val="30"/>
          <w:szCs w:val="30"/>
        </w:rPr>
        <w:t>附件：大同市云州区妇幼保健计划生育服务中心201</w:t>
      </w:r>
      <w:r>
        <w:rPr>
          <w:rFonts w:hint="eastAsia"/>
          <w:sz w:val="30"/>
          <w:szCs w:val="30"/>
          <w:lang w:val="en-US" w:eastAsia="zh-CN"/>
        </w:rPr>
        <w:t>9</w:t>
      </w:r>
      <w:r>
        <w:rPr>
          <w:rFonts w:hint="eastAsia"/>
          <w:sz w:val="30"/>
          <w:szCs w:val="30"/>
        </w:rPr>
        <w:t>年度部门预算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21A7"/>
    <w:multiLevelType w:val="multilevel"/>
    <w:tmpl w:val="68D621A7"/>
    <w:lvl w:ilvl="0" w:tentative="0">
      <w:start w:val="1"/>
      <w:numFmt w:val="japaneseCounting"/>
      <w:lvlText w:val="%1、"/>
      <w:lvlJc w:val="left"/>
      <w:pPr>
        <w:tabs>
          <w:tab w:val="left" w:pos="1080"/>
        </w:tabs>
        <w:ind w:left="1080" w:hanging="720"/>
      </w:pPr>
      <w:rPr>
        <w:rFonts w:ascii="Times New Roman" w:hAnsi="Times New Roman" w:eastAsia="Times New Roman"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3F4F"/>
    <w:rsid w:val="00026FD1"/>
    <w:rsid w:val="00213B50"/>
    <w:rsid w:val="002719AA"/>
    <w:rsid w:val="00351629"/>
    <w:rsid w:val="003A2969"/>
    <w:rsid w:val="003F4C9B"/>
    <w:rsid w:val="00481F72"/>
    <w:rsid w:val="00696CAB"/>
    <w:rsid w:val="006C55DC"/>
    <w:rsid w:val="0077618C"/>
    <w:rsid w:val="0099714E"/>
    <w:rsid w:val="009E6FFD"/>
    <w:rsid w:val="00B82319"/>
    <w:rsid w:val="00BC3C8F"/>
    <w:rsid w:val="00BE7829"/>
    <w:rsid w:val="00BF2C3D"/>
    <w:rsid w:val="00C03F4F"/>
    <w:rsid w:val="00CB5D9F"/>
    <w:rsid w:val="00CD4AD9"/>
    <w:rsid w:val="00D2600C"/>
    <w:rsid w:val="00E84C13"/>
    <w:rsid w:val="00F85729"/>
    <w:rsid w:val="11573EBA"/>
    <w:rsid w:val="23C97BE2"/>
    <w:rsid w:val="365B2485"/>
    <w:rsid w:val="471C26B6"/>
    <w:rsid w:val="65EB4F70"/>
    <w:rsid w:val="6D0541F3"/>
    <w:rsid w:val="7108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0C6E6-B3A0-4E66-A3B0-F37DD759D58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250</Words>
  <Characters>1427</Characters>
  <Lines>11</Lines>
  <Paragraphs>3</Paragraphs>
  <TotalTime>12</TotalTime>
  <ScaleCrop>false</ScaleCrop>
  <LinksUpToDate>false</LinksUpToDate>
  <CharactersWithSpaces>1674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2019-01-24T10:03:00Z</dcterms:created>
  <dc:creator>User</dc:creator>
  <cp:lastModifiedBy>Administrator</cp:lastModifiedBy>
  <dcterms:modified xsi:type="dcterms:W3CDTF">2019-04-29T08:17:54Z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